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6998" w14:textId="251C1909" w:rsidR="000A375E" w:rsidRPr="00856364" w:rsidRDefault="0051708A" w:rsidP="000A375E">
      <w:pPr>
        <w:tabs>
          <w:tab w:val="left" w:pos="6521"/>
          <w:tab w:val="right" w:pos="9072"/>
        </w:tabs>
        <w:spacing w:after="0"/>
        <w:rPr>
          <w:rFonts w:ascii="Arial" w:hAnsi="Arial" w:cs="Arial"/>
          <w:color w:val="000000" w:themeColor="text1"/>
          <w:sz w:val="20"/>
          <w:szCs w:val="20"/>
          <w:lang w:val="de-CH"/>
        </w:rPr>
      </w:pPr>
      <w:bookmarkStart w:id="0" w:name="_Hlk69998344"/>
      <w:r w:rsidRPr="0051708A">
        <w:rPr>
          <w:rFonts w:cs="Arial"/>
          <w:color w:val="000000" w:themeColor="text1"/>
          <w:sz w:val="20"/>
          <w:szCs w:val="20"/>
          <w:lang w:val="de-CH"/>
        </w:rPr>
        <w:t>Balsthal, 1. Dezember 2022, 9:30 Uhr</w:t>
      </w:r>
    </w:p>
    <w:p w14:paraId="0FA15644" w14:textId="77777777" w:rsidR="0051708A" w:rsidRDefault="0051708A" w:rsidP="000A375E">
      <w:pPr>
        <w:tabs>
          <w:tab w:val="left" w:pos="6521"/>
          <w:tab w:val="right" w:pos="9072"/>
        </w:tabs>
        <w:spacing w:after="0"/>
        <w:rPr>
          <w:rFonts w:ascii="Bitter" w:hAnsi="Bitter" w:cs="Arial"/>
          <w:b/>
          <w:color w:val="000000" w:themeColor="text1"/>
          <w:sz w:val="20"/>
          <w:szCs w:val="20"/>
          <w:lang w:val="de-CH"/>
        </w:rPr>
      </w:pPr>
    </w:p>
    <w:p w14:paraId="65AEC1A3" w14:textId="77777777" w:rsidR="0051708A" w:rsidRDefault="0051708A" w:rsidP="000A375E">
      <w:pPr>
        <w:tabs>
          <w:tab w:val="left" w:pos="6521"/>
          <w:tab w:val="right" w:pos="9072"/>
        </w:tabs>
        <w:spacing w:after="0"/>
        <w:rPr>
          <w:rFonts w:ascii="Bitter" w:hAnsi="Bitter" w:cs="Arial"/>
          <w:b/>
          <w:color w:val="000000" w:themeColor="text1"/>
          <w:sz w:val="20"/>
          <w:szCs w:val="20"/>
          <w:lang w:val="de-CH"/>
        </w:rPr>
      </w:pPr>
    </w:p>
    <w:p w14:paraId="329EC815" w14:textId="3B772AB9" w:rsidR="000A375E" w:rsidRPr="00C51145" w:rsidRDefault="000A375E" w:rsidP="000A375E">
      <w:pPr>
        <w:tabs>
          <w:tab w:val="left" w:pos="6521"/>
          <w:tab w:val="right" w:pos="9072"/>
        </w:tabs>
        <w:spacing w:after="0"/>
        <w:rPr>
          <w:rFonts w:ascii="Bitter" w:hAnsi="Bitter" w:cs="Arial"/>
          <w:b/>
          <w:color w:val="000000" w:themeColor="text1"/>
          <w:sz w:val="20"/>
          <w:szCs w:val="20"/>
          <w:u w:val="single"/>
          <w:lang w:val="de-CH"/>
        </w:rPr>
      </w:pPr>
      <w:r w:rsidRPr="00C51145">
        <w:rPr>
          <w:rFonts w:ascii="Bitter" w:hAnsi="Bitter" w:cs="Arial"/>
          <w:b/>
          <w:color w:val="000000" w:themeColor="text1"/>
          <w:sz w:val="20"/>
          <w:szCs w:val="20"/>
          <w:lang w:val="de-CH"/>
        </w:rPr>
        <w:t>Medienmitteilung</w:t>
      </w:r>
    </w:p>
    <w:p w14:paraId="106E9BA2" w14:textId="77777777" w:rsidR="000A375E" w:rsidRDefault="000A375E" w:rsidP="000A375E">
      <w:pPr>
        <w:spacing w:after="0"/>
        <w:rPr>
          <w:rFonts w:ascii="Arial" w:hAnsi="Arial" w:cs="Arial"/>
          <w:color w:val="000000" w:themeColor="text1"/>
          <w:sz w:val="20"/>
          <w:szCs w:val="20"/>
          <w:lang w:val="de-CH"/>
        </w:rPr>
      </w:pPr>
    </w:p>
    <w:p w14:paraId="249EDA78" w14:textId="77777777" w:rsidR="0051708A" w:rsidRPr="00856364" w:rsidRDefault="0051708A" w:rsidP="000A375E">
      <w:pPr>
        <w:spacing w:after="0"/>
        <w:rPr>
          <w:rFonts w:ascii="Arial" w:hAnsi="Arial" w:cs="Arial"/>
          <w:color w:val="000000" w:themeColor="text1"/>
          <w:sz w:val="20"/>
          <w:szCs w:val="20"/>
          <w:lang w:val="de-CH"/>
        </w:rPr>
      </w:pPr>
    </w:p>
    <w:p w14:paraId="63CA433C" w14:textId="0DB8951A" w:rsidR="000A375E" w:rsidRPr="0051708A" w:rsidRDefault="0051708A" w:rsidP="000A375E">
      <w:pPr>
        <w:spacing w:after="0"/>
        <w:rPr>
          <w:rFonts w:ascii="Arial" w:hAnsi="Arial" w:cs="Arial"/>
          <w:sz w:val="20"/>
          <w:szCs w:val="20"/>
          <w:lang w:val="de-CH"/>
        </w:rPr>
      </w:pPr>
      <w:r w:rsidRPr="0051708A">
        <w:rPr>
          <w:rFonts w:ascii="Bitter" w:hAnsi="Bitter" w:cs="Arial"/>
          <w:color w:val="000000" w:themeColor="text1"/>
          <w:sz w:val="32"/>
          <w:szCs w:val="32"/>
          <w:lang w:val="de-CH"/>
        </w:rPr>
        <w:t>Dominique Becht ist neuer Präsident vom Naturpark Thal</w:t>
      </w:r>
    </w:p>
    <w:p w14:paraId="1CFA8CD1" w14:textId="77777777" w:rsidR="0051708A" w:rsidRDefault="0051708A" w:rsidP="000A375E">
      <w:pPr>
        <w:rPr>
          <w:rFonts w:ascii="Bitter" w:hAnsi="Bitter" w:cs="Arial"/>
          <w:b/>
          <w:bCs/>
          <w:sz w:val="20"/>
          <w:szCs w:val="20"/>
          <w:lang w:val="de-CH"/>
        </w:rPr>
      </w:pPr>
    </w:p>
    <w:p w14:paraId="1E2C93EF" w14:textId="0942090C" w:rsidR="0051708A" w:rsidRDefault="003F5403" w:rsidP="00C51145">
      <w:pPr>
        <w:rPr>
          <w:rFonts w:ascii="Bitter" w:hAnsi="Bitter" w:cs="Arial"/>
          <w:b/>
          <w:bCs/>
          <w:sz w:val="20"/>
          <w:szCs w:val="20"/>
          <w:lang w:val="de-CH"/>
        </w:rPr>
      </w:pPr>
      <w:r>
        <w:rPr>
          <w:rFonts w:ascii="Bitter" w:hAnsi="Bitter" w:cs="Arial"/>
          <w:b/>
          <w:bCs/>
          <w:sz w:val="20"/>
          <w:szCs w:val="20"/>
          <w:lang w:val="de-CH"/>
        </w:rPr>
        <w:t>A</w:t>
      </w:r>
      <w:r w:rsidRPr="0051708A">
        <w:rPr>
          <w:rFonts w:ascii="Bitter" w:hAnsi="Bitter" w:cs="Arial"/>
          <w:b/>
          <w:bCs/>
          <w:sz w:val="20"/>
          <w:szCs w:val="20"/>
          <w:lang w:val="de-CH"/>
        </w:rPr>
        <w:t xml:space="preserve">n </w:t>
      </w:r>
      <w:r w:rsidR="0051708A" w:rsidRPr="0051708A">
        <w:rPr>
          <w:rFonts w:ascii="Bitter" w:hAnsi="Bitter" w:cs="Arial"/>
          <w:b/>
          <w:bCs/>
          <w:sz w:val="20"/>
          <w:szCs w:val="20"/>
          <w:lang w:val="de-CH"/>
        </w:rPr>
        <w:t xml:space="preserve">der Delegiertenversammlung vom 29. November 2022 im Pfarreisaal Laupersdorf wurde Dominique Becht aus Matzendorf zum neuen Präsidenten des Vereins Region Thal gewählt. </w:t>
      </w:r>
      <w:r>
        <w:rPr>
          <w:rFonts w:ascii="Bitter" w:hAnsi="Bitter" w:cs="Arial"/>
          <w:b/>
          <w:bCs/>
          <w:sz w:val="20"/>
          <w:szCs w:val="20"/>
          <w:lang w:val="de-CH"/>
        </w:rPr>
        <w:t xml:space="preserve">Die Delegierten </w:t>
      </w:r>
      <w:r w:rsidR="00DB0952">
        <w:rPr>
          <w:rFonts w:ascii="Bitter" w:hAnsi="Bitter" w:cs="Arial"/>
          <w:b/>
          <w:bCs/>
          <w:sz w:val="20"/>
          <w:szCs w:val="20"/>
          <w:lang w:val="de-CH"/>
        </w:rPr>
        <w:t>der</w:t>
      </w:r>
      <w:r>
        <w:rPr>
          <w:rFonts w:ascii="Bitter" w:hAnsi="Bitter" w:cs="Arial"/>
          <w:b/>
          <w:bCs/>
          <w:sz w:val="20"/>
          <w:szCs w:val="20"/>
          <w:lang w:val="de-CH"/>
        </w:rPr>
        <w:t xml:space="preserve"> Gemeinden und </w:t>
      </w:r>
      <w:r w:rsidR="00DB0952">
        <w:rPr>
          <w:rFonts w:ascii="Bitter" w:hAnsi="Bitter" w:cs="Arial"/>
          <w:b/>
          <w:bCs/>
          <w:sz w:val="20"/>
          <w:szCs w:val="20"/>
          <w:lang w:val="de-CH"/>
        </w:rPr>
        <w:t xml:space="preserve">des </w:t>
      </w:r>
      <w:r>
        <w:rPr>
          <w:rFonts w:ascii="Bitter" w:hAnsi="Bitter" w:cs="Arial"/>
          <w:b/>
          <w:bCs/>
          <w:sz w:val="20"/>
          <w:szCs w:val="20"/>
          <w:lang w:val="de-CH"/>
        </w:rPr>
        <w:t>Kanton</w:t>
      </w:r>
      <w:r w:rsidR="00DB0952">
        <w:rPr>
          <w:rFonts w:ascii="Bitter" w:hAnsi="Bitter" w:cs="Arial"/>
          <w:b/>
          <w:bCs/>
          <w:sz w:val="20"/>
          <w:szCs w:val="20"/>
          <w:lang w:val="de-CH"/>
        </w:rPr>
        <w:t>s</w:t>
      </w:r>
      <w:r>
        <w:rPr>
          <w:rFonts w:ascii="Bitter" w:hAnsi="Bitter" w:cs="Arial"/>
          <w:b/>
          <w:bCs/>
          <w:sz w:val="20"/>
          <w:szCs w:val="20"/>
          <w:lang w:val="de-CH"/>
        </w:rPr>
        <w:t xml:space="preserve"> beschlossen </w:t>
      </w:r>
      <w:r w:rsidR="00F9725E">
        <w:rPr>
          <w:rFonts w:ascii="Bitter" w:hAnsi="Bitter" w:cs="Arial"/>
          <w:b/>
          <w:bCs/>
          <w:sz w:val="20"/>
          <w:szCs w:val="20"/>
          <w:lang w:val="de-CH"/>
        </w:rPr>
        <w:t xml:space="preserve">dies </w:t>
      </w:r>
      <w:r>
        <w:rPr>
          <w:rFonts w:ascii="Bitter" w:hAnsi="Bitter" w:cs="Arial"/>
          <w:b/>
          <w:bCs/>
          <w:sz w:val="20"/>
          <w:szCs w:val="20"/>
          <w:lang w:val="de-CH"/>
        </w:rPr>
        <w:t xml:space="preserve">einstimmig. </w:t>
      </w:r>
      <w:r w:rsidR="0051708A" w:rsidRPr="0051708A">
        <w:rPr>
          <w:rFonts w:ascii="Bitter" w:hAnsi="Bitter" w:cs="Arial"/>
          <w:b/>
          <w:bCs/>
          <w:sz w:val="20"/>
          <w:szCs w:val="20"/>
          <w:lang w:val="de-CH"/>
        </w:rPr>
        <w:t xml:space="preserve">Somit ist Becht ab sofort Präsident des Naturpark Thal. </w:t>
      </w:r>
    </w:p>
    <w:p w14:paraId="22501E52" w14:textId="65EF11A6" w:rsidR="0051708A" w:rsidRPr="0051708A" w:rsidRDefault="0051708A" w:rsidP="0051708A">
      <w:pPr>
        <w:tabs>
          <w:tab w:val="left" w:pos="7560"/>
        </w:tabs>
        <w:spacing w:after="0"/>
        <w:rPr>
          <w:rFonts w:ascii="Bitter" w:hAnsi="Bitter" w:cs="Arial"/>
          <w:sz w:val="20"/>
          <w:szCs w:val="20"/>
          <w:lang w:val="de-CH"/>
        </w:rPr>
      </w:pPr>
      <w:r w:rsidRPr="0051708A">
        <w:rPr>
          <w:rFonts w:ascii="Bitter" w:hAnsi="Bitter" w:cs="Arial"/>
          <w:sz w:val="20"/>
          <w:szCs w:val="20"/>
          <w:lang w:val="de-CH"/>
        </w:rPr>
        <w:t>Im September 2022 hat der Vorstand Dominique Becht einstimmig zur Wahl vorgeschlagen. Mit Überzeugung wurde der promovierte Volkswirtschaftler mit internationaler Berufskarriere im Bankwesen den Delegierten präsentiert. Becht verfügt sowohl in der Politik als Präsident der Umweltschutzkommission Matzendorf sowie als selbständiger Unternehmer und Mitbegründer der Solomania GmbH in Welschenrohr über breite Erfahrung. Becht wird mit seiner Expertise dem Naturpark Thal einen Mehrwert in der nachhaltigen Standortförderung bieten. Mit seinem Engagement ist er ein wichtiger Partner für das Zusammenleben im Thal. Er tritt die Nachfolge von Freddy Kreuchi, Präsident ad interim, ab sofort an. An der Sitzung wurde Kreuchi dankend vom Amt verabschiedet</w:t>
      </w:r>
      <w:r w:rsidR="00F9725E">
        <w:rPr>
          <w:rFonts w:ascii="Bitter" w:hAnsi="Bitter" w:cs="Arial"/>
          <w:sz w:val="20"/>
          <w:szCs w:val="20"/>
          <w:lang w:val="de-CH"/>
        </w:rPr>
        <w:t xml:space="preserve"> und das Budget des Naturpark Thal 2023 genehmigt</w:t>
      </w:r>
      <w:r w:rsidRPr="0051708A">
        <w:rPr>
          <w:rFonts w:ascii="Bitter" w:hAnsi="Bitter" w:cs="Arial"/>
          <w:sz w:val="20"/>
          <w:szCs w:val="20"/>
          <w:lang w:val="de-CH"/>
        </w:rPr>
        <w:t>.</w:t>
      </w:r>
    </w:p>
    <w:p w14:paraId="76A7EE34" w14:textId="77777777" w:rsidR="0051708A" w:rsidRPr="0051708A" w:rsidRDefault="0051708A" w:rsidP="0051708A">
      <w:pPr>
        <w:tabs>
          <w:tab w:val="left" w:pos="7560"/>
        </w:tabs>
        <w:spacing w:after="0"/>
        <w:rPr>
          <w:rFonts w:ascii="Bitter" w:hAnsi="Bitter" w:cs="Arial"/>
          <w:sz w:val="20"/>
          <w:szCs w:val="20"/>
          <w:lang w:val="de-CH"/>
        </w:rPr>
      </w:pPr>
    </w:p>
    <w:p w14:paraId="236A267F" w14:textId="77777777" w:rsidR="0051708A" w:rsidRPr="0051708A" w:rsidRDefault="0051708A" w:rsidP="0051708A">
      <w:pPr>
        <w:tabs>
          <w:tab w:val="left" w:pos="7560"/>
        </w:tabs>
        <w:spacing w:after="0"/>
        <w:rPr>
          <w:rFonts w:ascii="Bitter" w:hAnsi="Bitter" w:cs="Arial"/>
          <w:b/>
          <w:bCs/>
          <w:sz w:val="20"/>
          <w:szCs w:val="20"/>
          <w:lang w:val="de-CH"/>
        </w:rPr>
      </w:pPr>
      <w:r w:rsidRPr="0051708A">
        <w:rPr>
          <w:rFonts w:ascii="Bitter" w:hAnsi="Bitter" w:cs="Arial"/>
          <w:b/>
          <w:bCs/>
          <w:sz w:val="20"/>
          <w:szCs w:val="20"/>
          <w:lang w:val="de-CH"/>
        </w:rPr>
        <w:t xml:space="preserve">Kontakt für Medienschaffende </w:t>
      </w:r>
    </w:p>
    <w:p w14:paraId="3A53954D" w14:textId="29E85182" w:rsidR="0051708A" w:rsidRDefault="0051708A" w:rsidP="0051708A">
      <w:pPr>
        <w:tabs>
          <w:tab w:val="left" w:pos="7560"/>
        </w:tabs>
        <w:spacing w:after="0"/>
        <w:rPr>
          <w:rFonts w:ascii="Bitter" w:hAnsi="Bitter" w:cs="Arial"/>
          <w:sz w:val="20"/>
          <w:szCs w:val="20"/>
          <w:lang w:val="de-CH"/>
        </w:rPr>
      </w:pPr>
      <w:r w:rsidRPr="0051708A">
        <w:rPr>
          <w:rFonts w:ascii="Bitter" w:hAnsi="Bitter" w:cs="Arial"/>
          <w:b/>
          <w:bCs/>
          <w:sz w:val="20"/>
          <w:szCs w:val="20"/>
          <w:lang w:val="de-CH"/>
        </w:rPr>
        <w:t>Dominique Becht</w:t>
      </w:r>
      <w:r w:rsidRPr="0051708A">
        <w:rPr>
          <w:rFonts w:ascii="Bitter" w:hAnsi="Bitter" w:cs="Arial"/>
          <w:sz w:val="20"/>
          <w:szCs w:val="20"/>
          <w:lang w:val="de-CH"/>
        </w:rPr>
        <w:t xml:space="preserve">, Präsident Verein Region Thal, Mobil 076 413 50 37, </w:t>
      </w:r>
      <w:hyperlink r:id="rId8" w:history="1">
        <w:r w:rsidRPr="005478EE">
          <w:rPr>
            <w:rStyle w:val="Hyperlink"/>
            <w:rFonts w:ascii="Bitter" w:hAnsi="Bitter" w:cs="Arial"/>
            <w:sz w:val="20"/>
            <w:szCs w:val="20"/>
            <w:lang w:val="de-CH"/>
          </w:rPr>
          <w:t>db@bestideasgroup.ch</w:t>
        </w:r>
      </w:hyperlink>
    </w:p>
    <w:p w14:paraId="1B4F4A4B" w14:textId="77777777" w:rsidR="0051708A" w:rsidRPr="0051708A" w:rsidRDefault="0051708A" w:rsidP="0051708A">
      <w:pPr>
        <w:tabs>
          <w:tab w:val="left" w:pos="7560"/>
        </w:tabs>
        <w:spacing w:after="0"/>
        <w:rPr>
          <w:rFonts w:ascii="Bitter" w:hAnsi="Bitter" w:cs="Arial"/>
          <w:sz w:val="20"/>
          <w:szCs w:val="20"/>
          <w:lang w:val="de-CH"/>
        </w:rPr>
      </w:pPr>
    </w:p>
    <w:p w14:paraId="33938989" w14:textId="1F850651" w:rsidR="0051708A" w:rsidRDefault="0051708A" w:rsidP="0051708A">
      <w:pPr>
        <w:tabs>
          <w:tab w:val="left" w:pos="7560"/>
        </w:tabs>
        <w:spacing w:after="0"/>
        <w:rPr>
          <w:rFonts w:ascii="Bitter" w:hAnsi="Bitter" w:cs="Arial"/>
          <w:sz w:val="20"/>
          <w:szCs w:val="20"/>
          <w:lang w:val="de-CH"/>
        </w:rPr>
      </w:pPr>
      <w:r w:rsidRPr="0051708A">
        <w:rPr>
          <w:rFonts w:ascii="Bitter" w:hAnsi="Bitter" w:cs="Arial"/>
          <w:b/>
          <w:bCs/>
          <w:sz w:val="20"/>
          <w:szCs w:val="20"/>
          <w:lang w:val="de-CH"/>
        </w:rPr>
        <w:t>Benedikt Fluri</w:t>
      </w:r>
      <w:r w:rsidRPr="0051708A">
        <w:rPr>
          <w:rFonts w:ascii="Bitter" w:hAnsi="Bitter" w:cs="Arial"/>
          <w:sz w:val="20"/>
          <w:szCs w:val="20"/>
          <w:lang w:val="de-CH"/>
        </w:rPr>
        <w:t xml:space="preserve">, Stv. </w:t>
      </w:r>
      <w:r w:rsidR="003F5403" w:rsidRPr="0051708A">
        <w:rPr>
          <w:rFonts w:ascii="Bitter" w:hAnsi="Bitter" w:cs="Arial"/>
          <w:sz w:val="20"/>
          <w:szCs w:val="20"/>
          <w:lang w:val="de-CH"/>
        </w:rPr>
        <w:t>Geschäfts</w:t>
      </w:r>
      <w:r w:rsidR="003F5403">
        <w:rPr>
          <w:rFonts w:ascii="Bitter" w:hAnsi="Bitter" w:cs="Arial"/>
          <w:sz w:val="20"/>
          <w:szCs w:val="20"/>
          <w:lang w:val="de-CH"/>
        </w:rPr>
        <w:t>führung</w:t>
      </w:r>
      <w:r w:rsidR="003F5403" w:rsidRPr="0051708A">
        <w:rPr>
          <w:rFonts w:ascii="Bitter" w:hAnsi="Bitter" w:cs="Arial"/>
          <w:sz w:val="20"/>
          <w:szCs w:val="20"/>
          <w:lang w:val="de-CH"/>
        </w:rPr>
        <w:t xml:space="preserve"> </w:t>
      </w:r>
      <w:r w:rsidRPr="0051708A">
        <w:rPr>
          <w:rFonts w:ascii="Bitter" w:hAnsi="Bitter" w:cs="Arial"/>
          <w:sz w:val="20"/>
          <w:szCs w:val="20"/>
          <w:lang w:val="de-CH"/>
        </w:rPr>
        <w:t xml:space="preserve">Naturpark Thal, Telefon direkt +41 62 386 12 33, </w:t>
      </w:r>
      <w:hyperlink r:id="rId9" w:history="1">
        <w:r w:rsidRPr="005478EE">
          <w:rPr>
            <w:rStyle w:val="Hyperlink"/>
            <w:rFonts w:ascii="Bitter" w:hAnsi="Bitter" w:cs="Arial"/>
            <w:sz w:val="20"/>
            <w:szCs w:val="20"/>
            <w:lang w:val="de-CH"/>
          </w:rPr>
          <w:t>benedikt.fluri@naturparkthal.ch</w:t>
        </w:r>
      </w:hyperlink>
    </w:p>
    <w:p w14:paraId="1CA97776" w14:textId="77777777" w:rsidR="0051708A" w:rsidRPr="0051708A" w:rsidRDefault="0051708A" w:rsidP="0051708A">
      <w:pPr>
        <w:tabs>
          <w:tab w:val="left" w:pos="7560"/>
        </w:tabs>
        <w:spacing w:after="0"/>
        <w:rPr>
          <w:rFonts w:ascii="Bitter" w:hAnsi="Bitter" w:cs="Arial"/>
          <w:sz w:val="20"/>
          <w:szCs w:val="20"/>
          <w:lang w:val="de-CH"/>
        </w:rPr>
      </w:pPr>
    </w:p>
    <w:p w14:paraId="3E100916" w14:textId="77777777" w:rsidR="0051708A" w:rsidRPr="0051708A" w:rsidRDefault="0051708A" w:rsidP="0051708A">
      <w:pPr>
        <w:tabs>
          <w:tab w:val="left" w:pos="7560"/>
        </w:tabs>
        <w:spacing w:after="0"/>
        <w:rPr>
          <w:rFonts w:ascii="Bitter" w:hAnsi="Bitter" w:cs="Arial"/>
          <w:sz w:val="20"/>
          <w:szCs w:val="20"/>
          <w:lang w:val="de-CH"/>
        </w:rPr>
      </w:pPr>
    </w:p>
    <w:p w14:paraId="0839734D" w14:textId="5F81A15F" w:rsidR="0051708A" w:rsidRPr="0051708A" w:rsidRDefault="0051708A" w:rsidP="0051708A">
      <w:pPr>
        <w:tabs>
          <w:tab w:val="left" w:pos="7560"/>
        </w:tabs>
        <w:spacing w:after="0"/>
        <w:rPr>
          <w:rFonts w:ascii="Bitter" w:hAnsi="Bitter" w:cs="Arial"/>
          <w:b/>
          <w:bCs/>
          <w:sz w:val="20"/>
          <w:szCs w:val="20"/>
          <w:lang w:val="de-CH"/>
        </w:rPr>
      </w:pPr>
      <w:r w:rsidRPr="0051708A">
        <w:rPr>
          <w:rFonts w:ascii="Bitter" w:hAnsi="Bitter" w:cs="Arial"/>
          <w:b/>
          <w:bCs/>
          <w:sz w:val="20"/>
          <w:szCs w:val="20"/>
          <w:lang w:val="de-CH"/>
        </w:rPr>
        <w:t>Bildlegende</w:t>
      </w:r>
      <w:r>
        <w:rPr>
          <w:rFonts w:ascii="Bitter" w:hAnsi="Bitter" w:cs="Arial"/>
          <w:b/>
          <w:bCs/>
          <w:sz w:val="20"/>
          <w:szCs w:val="20"/>
          <w:lang w:val="de-CH"/>
        </w:rPr>
        <w:t>n</w:t>
      </w:r>
    </w:p>
    <w:p w14:paraId="4D3B0387" w14:textId="205BD851" w:rsidR="0051708A" w:rsidRDefault="0051708A" w:rsidP="0051708A">
      <w:pPr>
        <w:tabs>
          <w:tab w:val="left" w:pos="7560"/>
        </w:tabs>
        <w:spacing w:after="0"/>
        <w:rPr>
          <w:rFonts w:ascii="Bitter" w:hAnsi="Bitter" w:cs="Arial"/>
          <w:sz w:val="20"/>
          <w:szCs w:val="20"/>
          <w:lang w:val="de-CH"/>
        </w:rPr>
      </w:pPr>
      <w:r w:rsidRPr="0051708A">
        <w:rPr>
          <w:rFonts w:ascii="Bitter" w:hAnsi="Bitter" w:cs="Arial"/>
          <w:sz w:val="20"/>
          <w:szCs w:val="20"/>
          <w:lang w:val="de-CH"/>
        </w:rPr>
        <w:t>Delegiertenversammlung des Vereins Region Thal im Pfarreisaal Laupersdorf am 29.11.22</w:t>
      </w:r>
    </w:p>
    <w:p w14:paraId="7E864E60" w14:textId="77777777" w:rsidR="0051708A" w:rsidRPr="0051708A" w:rsidRDefault="0051708A" w:rsidP="0051708A">
      <w:pPr>
        <w:tabs>
          <w:tab w:val="left" w:pos="7560"/>
        </w:tabs>
        <w:spacing w:after="0"/>
        <w:rPr>
          <w:rFonts w:ascii="Bitter" w:hAnsi="Bitter" w:cs="Arial"/>
          <w:sz w:val="20"/>
          <w:szCs w:val="20"/>
          <w:lang w:val="de-CH"/>
        </w:rPr>
      </w:pPr>
    </w:p>
    <w:p w14:paraId="2B9B2692" w14:textId="1095B8C4" w:rsidR="0051708A" w:rsidRPr="0051708A" w:rsidRDefault="0051708A" w:rsidP="0051708A">
      <w:pPr>
        <w:tabs>
          <w:tab w:val="left" w:pos="7560"/>
        </w:tabs>
        <w:spacing w:after="0"/>
        <w:rPr>
          <w:rFonts w:ascii="Bitter" w:hAnsi="Bitter" w:cs="Arial"/>
          <w:sz w:val="20"/>
          <w:szCs w:val="20"/>
          <w:lang w:val="de-CH"/>
        </w:rPr>
      </w:pPr>
      <w:r>
        <w:rPr>
          <w:rFonts w:ascii="Arial" w:hAnsi="Arial" w:cs="Arial"/>
          <w:noProof/>
          <w:color w:val="000000" w:themeColor="text1"/>
          <w:szCs w:val="22"/>
        </w:rPr>
        <w:drawing>
          <wp:inline distT="0" distB="0" distL="0" distR="0" wp14:anchorId="5ADDF17F" wp14:editId="4EB3B709">
            <wp:extent cx="2749550" cy="2062164"/>
            <wp:effectExtent l="0" t="0" r="0" b="0"/>
            <wp:docPr id="1" name="Grafik 1" descr="Ein Bild, das drinnen, Person, Raum,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Person, Raum, mehrer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0572" cy="2070430"/>
                    </a:xfrm>
                    <a:prstGeom prst="rect">
                      <a:avLst/>
                    </a:prstGeom>
                  </pic:spPr>
                </pic:pic>
              </a:graphicData>
            </a:graphic>
          </wp:inline>
        </w:drawing>
      </w:r>
    </w:p>
    <w:p w14:paraId="79237C26" w14:textId="77777777" w:rsidR="002A0C88" w:rsidRDefault="002A0C88" w:rsidP="0051708A">
      <w:pPr>
        <w:tabs>
          <w:tab w:val="left" w:pos="7560"/>
        </w:tabs>
        <w:spacing w:after="0"/>
        <w:rPr>
          <w:rFonts w:ascii="Bitter" w:hAnsi="Bitter" w:cs="Arial"/>
          <w:sz w:val="20"/>
          <w:szCs w:val="20"/>
          <w:lang w:val="de-CH"/>
        </w:rPr>
      </w:pPr>
    </w:p>
    <w:p w14:paraId="07AF86E1" w14:textId="77777777" w:rsidR="002A0C88" w:rsidRDefault="002A0C88" w:rsidP="0051708A">
      <w:pPr>
        <w:tabs>
          <w:tab w:val="left" w:pos="7560"/>
        </w:tabs>
        <w:spacing w:after="0"/>
        <w:rPr>
          <w:rFonts w:ascii="Bitter" w:hAnsi="Bitter" w:cs="Arial"/>
          <w:sz w:val="20"/>
          <w:szCs w:val="20"/>
          <w:lang w:val="de-CH"/>
        </w:rPr>
      </w:pPr>
    </w:p>
    <w:p w14:paraId="466BB04B" w14:textId="615EAA13" w:rsidR="0051708A" w:rsidRPr="0051708A" w:rsidRDefault="0051708A" w:rsidP="0051708A">
      <w:pPr>
        <w:tabs>
          <w:tab w:val="left" w:pos="7560"/>
        </w:tabs>
        <w:spacing w:after="0"/>
        <w:rPr>
          <w:rFonts w:ascii="Bitter" w:hAnsi="Bitter" w:cs="Arial"/>
          <w:sz w:val="20"/>
          <w:szCs w:val="20"/>
          <w:lang w:val="de-CH"/>
        </w:rPr>
      </w:pPr>
      <w:r w:rsidRPr="0051708A">
        <w:rPr>
          <w:rFonts w:ascii="Bitter" w:hAnsi="Bitter" w:cs="Arial"/>
          <w:sz w:val="20"/>
          <w:szCs w:val="20"/>
          <w:lang w:val="de-CH"/>
        </w:rPr>
        <w:lastRenderedPageBreak/>
        <w:t>Die Delegierten wählen Dominique Becht einstimmig zum neuen Präsidenten des Naturpark Thal.</w:t>
      </w:r>
    </w:p>
    <w:p w14:paraId="2C56FE05" w14:textId="77777777" w:rsidR="0051708A" w:rsidRDefault="0051708A" w:rsidP="0051708A">
      <w:pPr>
        <w:tabs>
          <w:tab w:val="left" w:pos="7560"/>
        </w:tabs>
        <w:spacing w:after="0"/>
        <w:rPr>
          <w:rFonts w:ascii="Bitter" w:hAnsi="Bitter" w:cs="Arial"/>
          <w:sz w:val="20"/>
          <w:szCs w:val="20"/>
          <w:lang w:val="de-CH"/>
        </w:rPr>
      </w:pPr>
    </w:p>
    <w:p w14:paraId="56A4B807" w14:textId="0834BF0F" w:rsidR="00C51145" w:rsidRPr="0051708A" w:rsidRDefault="00C51145" w:rsidP="000A375E">
      <w:pPr>
        <w:tabs>
          <w:tab w:val="left" w:pos="7560"/>
        </w:tabs>
        <w:spacing w:after="0"/>
        <w:rPr>
          <w:rFonts w:ascii="Bitter" w:hAnsi="Bitter" w:cs="Arial"/>
          <w:sz w:val="20"/>
          <w:szCs w:val="20"/>
          <w:lang w:val="de-CH"/>
        </w:rPr>
      </w:pPr>
    </w:p>
    <w:p w14:paraId="6A92661B" w14:textId="433CCA87" w:rsidR="00C51145" w:rsidRDefault="0051708A" w:rsidP="000A375E">
      <w:pPr>
        <w:tabs>
          <w:tab w:val="left" w:pos="7560"/>
        </w:tabs>
        <w:spacing w:after="0"/>
        <w:rPr>
          <w:rFonts w:ascii="Arial" w:hAnsi="Arial" w:cs="Arial"/>
          <w:b/>
          <w:bCs/>
          <w:sz w:val="20"/>
          <w:szCs w:val="20"/>
          <w:lang w:val="de-CH"/>
        </w:rPr>
      </w:pPr>
      <w:r>
        <w:rPr>
          <w:rFonts w:ascii="Arial" w:hAnsi="Arial" w:cs="Arial"/>
          <w:b/>
          <w:bCs/>
          <w:noProof/>
          <w:sz w:val="20"/>
          <w:szCs w:val="20"/>
          <w:lang w:val="de-CH"/>
        </w:rPr>
        <w:drawing>
          <wp:inline distT="0" distB="0" distL="0" distR="0" wp14:anchorId="0E327B4E" wp14:editId="3DAE7DBB">
            <wp:extent cx="2159000" cy="3244044"/>
            <wp:effectExtent l="0" t="0" r="0" b="0"/>
            <wp:docPr id="2" name="Grafik 2" descr="Ein Bild, das Baum,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m, draußen,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272" cy="3247458"/>
                    </a:xfrm>
                    <a:prstGeom prst="rect">
                      <a:avLst/>
                    </a:prstGeom>
                  </pic:spPr>
                </pic:pic>
              </a:graphicData>
            </a:graphic>
          </wp:inline>
        </w:drawing>
      </w:r>
    </w:p>
    <w:p w14:paraId="54665557" w14:textId="74E4BD06" w:rsidR="00C51145" w:rsidRDefault="00C51145" w:rsidP="000A375E">
      <w:pPr>
        <w:tabs>
          <w:tab w:val="left" w:pos="7560"/>
        </w:tabs>
        <w:spacing w:after="0"/>
        <w:rPr>
          <w:rFonts w:ascii="Arial" w:hAnsi="Arial" w:cs="Arial"/>
          <w:b/>
          <w:bCs/>
          <w:sz w:val="20"/>
          <w:szCs w:val="20"/>
          <w:lang w:val="de-CH"/>
        </w:rPr>
      </w:pPr>
    </w:p>
    <w:p w14:paraId="063487E5" w14:textId="284E0148" w:rsidR="00C51145" w:rsidRDefault="00C51145" w:rsidP="000A375E">
      <w:pPr>
        <w:tabs>
          <w:tab w:val="left" w:pos="7560"/>
        </w:tabs>
        <w:spacing w:after="0"/>
        <w:rPr>
          <w:rFonts w:ascii="Arial" w:hAnsi="Arial" w:cs="Arial"/>
          <w:b/>
          <w:bCs/>
          <w:sz w:val="20"/>
          <w:szCs w:val="20"/>
          <w:lang w:val="de-CH"/>
        </w:rPr>
      </w:pPr>
    </w:p>
    <w:p w14:paraId="5393FD9F" w14:textId="6F75AE20" w:rsidR="00C51145" w:rsidRDefault="00C51145" w:rsidP="000A375E">
      <w:pPr>
        <w:tabs>
          <w:tab w:val="left" w:pos="7560"/>
        </w:tabs>
        <w:spacing w:after="0"/>
        <w:rPr>
          <w:rFonts w:ascii="Arial" w:hAnsi="Arial" w:cs="Arial"/>
          <w:b/>
          <w:bCs/>
          <w:sz w:val="20"/>
          <w:szCs w:val="20"/>
          <w:lang w:val="de-CH"/>
        </w:rPr>
      </w:pPr>
    </w:p>
    <w:p w14:paraId="10A5FB03" w14:textId="4A9B5F75" w:rsidR="00C51145" w:rsidRDefault="00C51145" w:rsidP="000A375E">
      <w:pPr>
        <w:tabs>
          <w:tab w:val="left" w:pos="7560"/>
        </w:tabs>
        <w:spacing w:after="0"/>
        <w:rPr>
          <w:rFonts w:ascii="Arial" w:hAnsi="Arial" w:cs="Arial"/>
          <w:b/>
          <w:bCs/>
          <w:sz w:val="20"/>
          <w:szCs w:val="20"/>
          <w:lang w:val="de-CH"/>
        </w:rPr>
      </w:pPr>
    </w:p>
    <w:p w14:paraId="45A9DC47" w14:textId="2074624B" w:rsidR="00C51145" w:rsidRDefault="00C51145" w:rsidP="000A375E">
      <w:pPr>
        <w:tabs>
          <w:tab w:val="left" w:pos="7560"/>
        </w:tabs>
        <w:spacing w:after="0"/>
        <w:rPr>
          <w:rFonts w:ascii="Arial" w:hAnsi="Arial" w:cs="Arial"/>
          <w:b/>
          <w:bCs/>
          <w:sz w:val="20"/>
          <w:szCs w:val="20"/>
          <w:lang w:val="de-CH"/>
        </w:rPr>
      </w:pPr>
    </w:p>
    <w:p w14:paraId="2BEB8A33" w14:textId="06218DCA" w:rsidR="00C51145" w:rsidRDefault="00C51145" w:rsidP="000A375E">
      <w:pPr>
        <w:tabs>
          <w:tab w:val="left" w:pos="7560"/>
        </w:tabs>
        <w:spacing w:after="0"/>
        <w:rPr>
          <w:rFonts w:ascii="Arial" w:hAnsi="Arial" w:cs="Arial"/>
          <w:b/>
          <w:bCs/>
          <w:sz w:val="20"/>
          <w:szCs w:val="20"/>
          <w:lang w:val="de-CH"/>
        </w:rPr>
      </w:pPr>
    </w:p>
    <w:p w14:paraId="504927E4" w14:textId="218C47CC" w:rsidR="00C51145" w:rsidRDefault="00C51145" w:rsidP="000A375E">
      <w:pPr>
        <w:tabs>
          <w:tab w:val="left" w:pos="7560"/>
        </w:tabs>
        <w:spacing w:after="0"/>
        <w:rPr>
          <w:rFonts w:ascii="Arial" w:hAnsi="Arial" w:cs="Arial"/>
          <w:b/>
          <w:bCs/>
          <w:sz w:val="20"/>
          <w:szCs w:val="20"/>
          <w:lang w:val="de-CH"/>
        </w:rPr>
      </w:pPr>
    </w:p>
    <w:p w14:paraId="1DAB1B27" w14:textId="483D69EE" w:rsidR="00C51145" w:rsidRDefault="00C51145" w:rsidP="000A375E">
      <w:pPr>
        <w:tabs>
          <w:tab w:val="left" w:pos="7560"/>
        </w:tabs>
        <w:spacing w:after="0"/>
        <w:rPr>
          <w:rFonts w:ascii="Arial" w:hAnsi="Arial" w:cs="Arial"/>
          <w:b/>
          <w:bCs/>
          <w:sz w:val="20"/>
          <w:szCs w:val="20"/>
          <w:lang w:val="de-CH"/>
        </w:rPr>
      </w:pPr>
    </w:p>
    <w:p w14:paraId="7715A33A" w14:textId="1423EB1F" w:rsidR="00C51145" w:rsidRDefault="00C51145" w:rsidP="000A375E">
      <w:pPr>
        <w:tabs>
          <w:tab w:val="left" w:pos="7560"/>
        </w:tabs>
        <w:spacing w:after="0"/>
        <w:rPr>
          <w:rFonts w:ascii="Arial" w:hAnsi="Arial" w:cs="Arial"/>
          <w:b/>
          <w:bCs/>
          <w:sz w:val="20"/>
          <w:szCs w:val="20"/>
          <w:lang w:val="de-CH"/>
        </w:rPr>
      </w:pPr>
    </w:p>
    <w:p w14:paraId="40FFD243" w14:textId="3132318D" w:rsidR="00C51145" w:rsidRDefault="00C51145" w:rsidP="000A375E">
      <w:pPr>
        <w:tabs>
          <w:tab w:val="left" w:pos="7560"/>
        </w:tabs>
        <w:spacing w:after="0"/>
        <w:rPr>
          <w:rFonts w:ascii="Arial" w:hAnsi="Arial" w:cs="Arial"/>
          <w:b/>
          <w:bCs/>
          <w:sz w:val="20"/>
          <w:szCs w:val="20"/>
          <w:lang w:val="de-CH"/>
        </w:rPr>
      </w:pPr>
    </w:p>
    <w:p w14:paraId="6DA3C690" w14:textId="3F056212" w:rsidR="00C51145" w:rsidRDefault="00C51145" w:rsidP="000A375E">
      <w:pPr>
        <w:tabs>
          <w:tab w:val="left" w:pos="7560"/>
        </w:tabs>
        <w:spacing w:after="0"/>
        <w:rPr>
          <w:rFonts w:ascii="Arial" w:hAnsi="Arial" w:cs="Arial"/>
          <w:b/>
          <w:bCs/>
          <w:sz w:val="20"/>
          <w:szCs w:val="20"/>
          <w:lang w:val="de-CH"/>
        </w:rPr>
      </w:pPr>
    </w:p>
    <w:p w14:paraId="4C902BC6" w14:textId="51EC1F99" w:rsidR="00C51145" w:rsidRDefault="00C51145" w:rsidP="000A375E">
      <w:pPr>
        <w:tabs>
          <w:tab w:val="left" w:pos="7560"/>
        </w:tabs>
        <w:spacing w:after="0"/>
        <w:rPr>
          <w:rFonts w:ascii="Arial" w:hAnsi="Arial" w:cs="Arial"/>
          <w:b/>
          <w:bCs/>
          <w:sz w:val="20"/>
          <w:szCs w:val="20"/>
          <w:lang w:val="de-CH"/>
        </w:rPr>
      </w:pPr>
    </w:p>
    <w:p w14:paraId="6A851429" w14:textId="0E635219" w:rsidR="00C51145" w:rsidRDefault="00C51145" w:rsidP="000A375E">
      <w:pPr>
        <w:tabs>
          <w:tab w:val="left" w:pos="7560"/>
        </w:tabs>
        <w:spacing w:after="0"/>
        <w:rPr>
          <w:rFonts w:ascii="Arial" w:hAnsi="Arial" w:cs="Arial"/>
          <w:b/>
          <w:bCs/>
          <w:sz w:val="20"/>
          <w:szCs w:val="20"/>
          <w:lang w:val="de-CH"/>
        </w:rPr>
      </w:pPr>
    </w:p>
    <w:p w14:paraId="13513D76" w14:textId="2EAF8A12" w:rsidR="00C51145" w:rsidRDefault="00C51145" w:rsidP="000A375E">
      <w:pPr>
        <w:tabs>
          <w:tab w:val="left" w:pos="7560"/>
        </w:tabs>
        <w:spacing w:after="0"/>
        <w:rPr>
          <w:rFonts w:ascii="Arial" w:hAnsi="Arial" w:cs="Arial"/>
          <w:b/>
          <w:bCs/>
          <w:sz w:val="20"/>
          <w:szCs w:val="20"/>
          <w:lang w:val="de-CH"/>
        </w:rPr>
      </w:pPr>
    </w:p>
    <w:bookmarkEnd w:id="0"/>
    <w:p w14:paraId="5AA7A1BB" w14:textId="39C86CC2" w:rsidR="007A4BD5" w:rsidRPr="000A375E" w:rsidRDefault="007A4BD5" w:rsidP="00C51145">
      <w:pPr>
        <w:spacing w:after="0"/>
        <w:ind w:right="-284"/>
        <w:rPr>
          <w:lang w:val="de-CH"/>
        </w:rPr>
      </w:pPr>
    </w:p>
    <w:sectPr w:rsidR="007A4BD5" w:rsidRPr="000A375E" w:rsidSect="001F3442">
      <w:headerReference w:type="default" r:id="rId12"/>
      <w:footerReference w:type="default" r:id="rId13"/>
      <w:pgSz w:w="11906" w:h="16838"/>
      <w:pgMar w:top="1417" w:right="1417" w:bottom="2268" w:left="1417" w:header="0"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9E16" w14:textId="77777777" w:rsidR="00296414" w:rsidRDefault="00296414" w:rsidP="003F29CC">
      <w:pPr>
        <w:spacing w:after="0"/>
      </w:pPr>
      <w:r>
        <w:separator/>
      </w:r>
    </w:p>
  </w:endnote>
  <w:endnote w:type="continuationSeparator" w:id="0">
    <w:p w14:paraId="65147B46" w14:textId="77777777" w:rsidR="00296414" w:rsidRDefault="00296414" w:rsidP="003F2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ttoOT">
    <w:panose1 w:val="02000500000000000000"/>
    <w:charset w:val="00"/>
    <w:family w:val="modern"/>
    <w:notTrueType/>
    <w:pitch w:val="variable"/>
    <w:sig w:usb0="800000E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itter">
    <w:panose1 w:val="00000500000000000000"/>
    <w:charset w:val="00"/>
    <w:family w:val="auto"/>
    <w:pitch w:val="variable"/>
    <w:sig w:usb0="A00002FF" w:usb1="400020FB" w:usb2="00000000" w:usb3="00000000" w:csb0="00000197"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736" w14:textId="7B0F67D3" w:rsidR="001F3442" w:rsidRPr="00C51145" w:rsidRDefault="001F3442" w:rsidP="001F3442">
    <w:pPr>
      <w:spacing w:after="160" w:line="259" w:lineRule="auto"/>
      <w:rPr>
        <w:rFonts w:cs="Arial"/>
        <w:bCs/>
        <w:sz w:val="20"/>
        <w:szCs w:val="20"/>
        <w:lang w:val="de-CH"/>
      </w:rPr>
    </w:pPr>
    <w:r w:rsidRPr="00C51145">
      <w:rPr>
        <w:rFonts w:cs="Arial"/>
        <w:b/>
        <w:sz w:val="20"/>
        <w:szCs w:val="20"/>
        <w:lang w:val="de-CH"/>
      </w:rPr>
      <w:t>Der Naturpark Thal</w:t>
    </w:r>
    <w:r w:rsidRPr="00C51145">
      <w:rPr>
        <w:rFonts w:cs="Arial"/>
        <w:bCs/>
        <w:sz w:val="20"/>
        <w:szCs w:val="20"/>
        <w:lang w:val="de-CH"/>
      </w:rPr>
      <w:br/>
      <w:t>Der Naturpark Thal ist eine Modellregion für nachhaltige Entwicklung. In den Regionalen Naturpärken der Schweiz wird der Schutz und die Pflege wertvoller Lebensräume und besonders schöner Landschaften mit der wirtschaftlichen und gesellschaftlichen Entwicklung der Region verknüpft. Landwirtschaft, Tourismus, Gesellschaft und Gewerbe sollen von der einzigartigen Landschaft profitieren, diese aber gleichzeitig schonend behandeln. Für ein harmonisches Gleichgewicht zwischen Erhaltung und Entwicklung im Thal.</w:t>
    </w:r>
  </w:p>
  <w:p w14:paraId="47D1CC91" w14:textId="77777777" w:rsidR="001F3442" w:rsidRPr="001F3442" w:rsidRDefault="001F3442">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26D1" w14:textId="77777777" w:rsidR="00296414" w:rsidRDefault="00296414" w:rsidP="003F29CC">
      <w:pPr>
        <w:spacing w:after="0"/>
      </w:pPr>
      <w:r>
        <w:separator/>
      </w:r>
    </w:p>
  </w:footnote>
  <w:footnote w:type="continuationSeparator" w:id="0">
    <w:p w14:paraId="10D2E1E3" w14:textId="77777777" w:rsidR="00296414" w:rsidRDefault="00296414" w:rsidP="003F2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3FFA" w14:textId="526C45A9" w:rsidR="003F29CC" w:rsidRPr="003F29CC" w:rsidRDefault="00296414" w:rsidP="00296414">
    <w:pPr>
      <w:pStyle w:val="Kopfzeile"/>
      <w:ind w:left="-1417"/>
      <w:rPr>
        <w:sz w:val="8"/>
        <w:szCs w:val="8"/>
      </w:rPr>
    </w:pPr>
    <w:r>
      <w:rPr>
        <w:noProof/>
      </w:rPr>
      <w:drawing>
        <wp:inline distT="0" distB="0" distL="0" distR="0" wp14:anchorId="46B68501" wp14:editId="26E351BC">
          <wp:extent cx="7556500" cy="1437667"/>
          <wp:effectExtent l="0" t="0" r="635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841827" cy="1491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85"/>
    <w:multiLevelType w:val="hybridMultilevel"/>
    <w:tmpl w:val="C40EBF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BF3989"/>
    <w:multiLevelType w:val="multilevel"/>
    <w:tmpl w:val="B7FA98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7C2A1A"/>
    <w:multiLevelType w:val="hybridMultilevel"/>
    <w:tmpl w:val="50FE713C"/>
    <w:lvl w:ilvl="0" w:tplc="F534503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EE34CD"/>
    <w:multiLevelType w:val="hybridMultilevel"/>
    <w:tmpl w:val="3084BD5A"/>
    <w:lvl w:ilvl="0" w:tplc="DF10EFC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AC41EE"/>
    <w:multiLevelType w:val="hybridMultilevel"/>
    <w:tmpl w:val="2334F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D64CE9"/>
    <w:multiLevelType w:val="hybridMultilevel"/>
    <w:tmpl w:val="D7A4379E"/>
    <w:lvl w:ilvl="0" w:tplc="F7E0E2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A3D1BEE"/>
    <w:multiLevelType w:val="hybridMultilevel"/>
    <w:tmpl w:val="935A85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00284958">
    <w:abstractNumId w:val="1"/>
  </w:num>
  <w:num w:numId="2" w16cid:durableId="414715635">
    <w:abstractNumId w:val="1"/>
  </w:num>
  <w:num w:numId="3" w16cid:durableId="446850167">
    <w:abstractNumId w:val="1"/>
  </w:num>
  <w:num w:numId="4" w16cid:durableId="103036280">
    <w:abstractNumId w:val="2"/>
  </w:num>
  <w:num w:numId="5" w16cid:durableId="1610114314">
    <w:abstractNumId w:val="5"/>
  </w:num>
  <w:num w:numId="6" w16cid:durableId="1210074125">
    <w:abstractNumId w:val="3"/>
  </w:num>
  <w:num w:numId="7" w16cid:durableId="1237396386">
    <w:abstractNumId w:val="4"/>
  </w:num>
  <w:num w:numId="8" w16cid:durableId="1916671318">
    <w:abstractNumId w:val="6"/>
  </w:num>
  <w:num w:numId="9" w16cid:durableId="75100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14"/>
    <w:rsid w:val="000A375E"/>
    <w:rsid w:val="00181004"/>
    <w:rsid w:val="001F3442"/>
    <w:rsid w:val="002079C9"/>
    <w:rsid w:val="00235E44"/>
    <w:rsid w:val="00296414"/>
    <w:rsid w:val="002A0C88"/>
    <w:rsid w:val="002B18FB"/>
    <w:rsid w:val="002F146A"/>
    <w:rsid w:val="003F29CC"/>
    <w:rsid w:val="003F5403"/>
    <w:rsid w:val="00407CE6"/>
    <w:rsid w:val="004324B3"/>
    <w:rsid w:val="004565D4"/>
    <w:rsid w:val="00506472"/>
    <w:rsid w:val="0051708A"/>
    <w:rsid w:val="00615ACF"/>
    <w:rsid w:val="006567D1"/>
    <w:rsid w:val="007A4BD5"/>
    <w:rsid w:val="00806D33"/>
    <w:rsid w:val="00840776"/>
    <w:rsid w:val="009F6789"/>
    <w:rsid w:val="00B53064"/>
    <w:rsid w:val="00C51145"/>
    <w:rsid w:val="00CE688F"/>
    <w:rsid w:val="00CF4E03"/>
    <w:rsid w:val="00D46082"/>
    <w:rsid w:val="00DB0952"/>
    <w:rsid w:val="00EA1EE9"/>
    <w:rsid w:val="00F972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BE9E46"/>
  <w15:chartTrackingRefBased/>
  <w15:docId w15:val="{67580070-48FF-433F-8E06-D76C32E1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PTh_Standard"/>
    <w:qFormat/>
    <w:rsid w:val="00181004"/>
    <w:pPr>
      <w:spacing w:after="200" w:line="240" w:lineRule="auto"/>
    </w:pPr>
    <w:rPr>
      <w:rFonts w:ascii="NettoOT" w:eastAsia="Cambria" w:hAnsi="NettoOT" w:cs="Times New Roman"/>
      <w:sz w:val="24"/>
      <w:szCs w:val="24"/>
      <w:lang w:val="en-US"/>
    </w:rPr>
  </w:style>
  <w:style w:type="paragraph" w:styleId="berschrift1">
    <w:name w:val="heading 1"/>
    <w:basedOn w:val="Standard"/>
    <w:next w:val="Standard"/>
    <w:link w:val="berschrift1Zchn"/>
    <w:qFormat/>
    <w:rsid w:val="00D46082"/>
    <w:pPr>
      <w:keepNext/>
      <w:numPr>
        <w:numId w:val="3"/>
      </w:numPr>
      <w:tabs>
        <w:tab w:val="left" w:pos="397"/>
      </w:tabs>
      <w:spacing w:before="120" w:after="360" w:line="288" w:lineRule="auto"/>
      <w:outlineLvl w:val="0"/>
    </w:pPr>
    <w:rPr>
      <w:rFonts w:eastAsia="Times New Roman" w:cs="Arial"/>
      <w:b/>
      <w:bCs/>
      <w:kern w:val="32"/>
      <w:sz w:val="28"/>
      <w:szCs w:val="32"/>
      <w:lang w:val="de-DE" w:eastAsia="de-DE"/>
    </w:rPr>
  </w:style>
  <w:style w:type="paragraph" w:styleId="berschrift2">
    <w:name w:val="heading 2"/>
    <w:basedOn w:val="Standard"/>
    <w:next w:val="Standard"/>
    <w:link w:val="berschrift2Zchn"/>
    <w:qFormat/>
    <w:rsid w:val="00D46082"/>
    <w:pPr>
      <w:keepNext/>
      <w:numPr>
        <w:ilvl w:val="1"/>
        <w:numId w:val="3"/>
      </w:numPr>
      <w:spacing w:before="120" w:after="240" w:line="288" w:lineRule="auto"/>
      <w:outlineLvl w:val="1"/>
    </w:pPr>
    <w:rPr>
      <w:rFonts w:eastAsia="Times New Roman" w:cs="Arial"/>
      <w:b/>
      <w:bCs/>
      <w:iCs/>
      <w:szCs w:val="28"/>
      <w:lang w:val="de-DE" w:eastAsia="de-DE"/>
    </w:rPr>
  </w:style>
  <w:style w:type="paragraph" w:styleId="berschrift3">
    <w:name w:val="heading 3"/>
    <w:basedOn w:val="Standard"/>
    <w:next w:val="Standard"/>
    <w:link w:val="berschrift3Zchn"/>
    <w:qFormat/>
    <w:rsid w:val="00D46082"/>
    <w:pPr>
      <w:keepNext/>
      <w:numPr>
        <w:ilvl w:val="2"/>
        <w:numId w:val="3"/>
      </w:numPr>
      <w:spacing w:before="120" w:line="288" w:lineRule="auto"/>
      <w:outlineLvl w:val="2"/>
    </w:pPr>
    <w:rPr>
      <w:rFonts w:eastAsia="Times New Roman" w:cs="Arial"/>
      <w:b/>
      <w:bCs/>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NPTh_Titel"/>
    <w:basedOn w:val="Standard"/>
    <w:next w:val="Standard"/>
    <w:link w:val="TitelZchn"/>
    <w:qFormat/>
    <w:rsid w:val="00181004"/>
    <w:pPr>
      <w:spacing w:before="120" w:after="720" w:line="360" w:lineRule="auto"/>
      <w:contextualSpacing/>
    </w:pPr>
    <w:rPr>
      <w:rFonts w:ascii="Bitter" w:eastAsiaTheme="majorEastAsia" w:hAnsi="Bitter" w:cstheme="majorBidi"/>
      <w:b/>
      <w:spacing w:val="-10"/>
      <w:kern w:val="28"/>
      <w:sz w:val="28"/>
      <w:szCs w:val="56"/>
    </w:rPr>
  </w:style>
  <w:style w:type="character" w:customStyle="1" w:styleId="TitelZchn">
    <w:name w:val="Titel Zchn"/>
    <w:aliases w:val="NPTh_Titel Zchn"/>
    <w:basedOn w:val="Absatz-Standardschriftart"/>
    <w:link w:val="Titel"/>
    <w:rsid w:val="00181004"/>
    <w:rPr>
      <w:rFonts w:ascii="Bitter" w:eastAsiaTheme="majorEastAsia" w:hAnsi="Bitter" w:cstheme="majorBidi"/>
      <w:b/>
      <w:spacing w:val="-10"/>
      <w:kern w:val="28"/>
      <w:sz w:val="28"/>
      <w:szCs w:val="56"/>
      <w:lang w:val="en-US"/>
    </w:rPr>
  </w:style>
  <w:style w:type="character" w:styleId="Hervorhebung">
    <w:name w:val="Emphasis"/>
    <w:basedOn w:val="Absatz-Standardschriftart"/>
    <w:qFormat/>
    <w:rsid w:val="00D46082"/>
    <w:rPr>
      <w:rFonts w:ascii="HelveticaNeueLT Std" w:hAnsi="HelveticaNeueLT Std"/>
      <w:i/>
      <w:iCs/>
      <w:sz w:val="22"/>
    </w:rPr>
  </w:style>
  <w:style w:type="character" w:customStyle="1" w:styleId="berschrift1Zchn">
    <w:name w:val="Überschrift 1 Zchn"/>
    <w:link w:val="berschrift1"/>
    <w:rsid w:val="00D46082"/>
    <w:rPr>
      <w:rFonts w:ascii="HelveticaNeueLT Std" w:eastAsia="Times New Roman" w:hAnsi="HelveticaNeueLT Std" w:cs="Arial"/>
      <w:b/>
      <w:bCs/>
      <w:kern w:val="32"/>
      <w:sz w:val="28"/>
      <w:szCs w:val="32"/>
      <w:lang w:val="de-DE" w:eastAsia="de-DE"/>
    </w:rPr>
  </w:style>
  <w:style w:type="paragraph" w:styleId="Untertitel">
    <w:name w:val="Subtitle"/>
    <w:basedOn w:val="Standard"/>
    <w:next w:val="Standard"/>
    <w:link w:val="UntertitelZchn"/>
    <w:qFormat/>
    <w:rsid w:val="00D46082"/>
    <w:pPr>
      <w:numPr>
        <w:ilvl w:val="1"/>
      </w:numPr>
      <w:spacing w:before="120" w:after="480"/>
    </w:pPr>
    <w:rPr>
      <w:rFonts w:eastAsiaTheme="minorEastAsia" w:cstheme="minorBidi"/>
      <w:b/>
      <w:spacing w:val="15"/>
      <w:szCs w:val="22"/>
    </w:rPr>
  </w:style>
  <w:style w:type="character" w:customStyle="1" w:styleId="UntertitelZchn">
    <w:name w:val="Untertitel Zchn"/>
    <w:basedOn w:val="Absatz-Standardschriftart"/>
    <w:link w:val="Untertitel"/>
    <w:rsid w:val="00D46082"/>
    <w:rPr>
      <w:rFonts w:ascii="HelveticaNeueLT Std" w:eastAsiaTheme="minorEastAsia" w:hAnsi="HelveticaNeueLT Std"/>
      <w:b/>
      <w:spacing w:val="15"/>
      <w:sz w:val="24"/>
    </w:rPr>
  </w:style>
  <w:style w:type="paragraph" w:customStyle="1" w:styleId="Titel2">
    <w:name w:val="Titel2"/>
    <w:basedOn w:val="Standard"/>
    <w:link w:val="Titel2Zchn"/>
    <w:qFormat/>
    <w:rsid w:val="00D46082"/>
    <w:pPr>
      <w:spacing w:before="120" w:after="240" w:line="288" w:lineRule="auto"/>
    </w:pPr>
    <w:rPr>
      <w:rFonts w:eastAsiaTheme="minorHAnsi" w:cstheme="minorBidi"/>
      <w:b/>
      <w:sz w:val="36"/>
    </w:rPr>
  </w:style>
  <w:style w:type="character" w:customStyle="1" w:styleId="Titel2Zchn">
    <w:name w:val="Titel2 Zchn"/>
    <w:basedOn w:val="Absatz-Standardschriftart"/>
    <w:link w:val="Titel2"/>
    <w:rsid w:val="00D46082"/>
    <w:rPr>
      <w:rFonts w:ascii="HelveticaNeueLT Std" w:hAnsi="HelveticaNeueLT Std"/>
      <w:b/>
      <w:sz w:val="36"/>
      <w:szCs w:val="24"/>
    </w:rPr>
  </w:style>
  <w:style w:type="character" w:customStyle="1" w:styleId="berschrift2Zchn">
    <w:name w:val="Überschrift 2 Zchn"/>
    <w:basedOn w:val="Absatz-Standardschriftart"/>
    <w:link w:val="berschrift2"/>
    <w:rsid w:val="00D46082"/>
    <w:rPr>
      <w:rFonts w:ascii="HelveticaNeueLT Std" w:eastAsia="Times New Roman" w:hAnsi="HelveticaNeueLT Std" w:cs="Arial"/>
      <w:b/>
      <w:bCs/>
      <w:iCs/>
      <w:sz w:val="24"/>
      <w:szCs w:val="28"/>
      <w:lang w:val="de-DE" w:eastAsia="de-DE"/>
    </w:rPr>
  </w:style>
  <w:style w:type="character" w:customStyle="1" w:styleId="berschrift3Zchn">
    <w:name w:val="Überschrift 3 Zchn"/>
    <w:basedOn w:val="Absatz-Standardschriftart"/>
    <w:link w:val="berschrift3"/>
    <w:rsid w:val="00D46082"/>
    <w:rPr>
      <w:rFonts w:ascii="HelveticaNeueLT Std" w:eastAsia="Times New Roman" w:hAnsi="HelveticaNeueLT Std" w:cs="Arial"/>
      <w:b/>
      <w:bCs/>
      <w:szCs w:val="26"/>
      <w:lang w:val="de-DE" w:eastAsia="de-DE"/>
    </w:rPr>
  </w:style>
  <w:style w:type="paragraph" w:styleId="Kopfzeile">
    <w:name w:val="header"/>
    <w:basedOn w:val="Standard"/>
    <w:link w:val="KopfzeileZchn"/>
    <w:uiPriority w:val="99"/>
    <w:unhideWhenUsed/>
    <w:rsid w:val="003F29CC"/>
    <w:pPr>
      <w:tabs>
        <w:tab w:val="center" w:pos="4536"/>
        <w:tab w:val="right" w:pos="9072"/>
      </w:tabs>
      <w:spacing w:after="0"/>
    </w:pPr>
  </w:style>
  <w:style w:type="character" w:customStyle="1" w:styleId="KopfzeileZchn">
    <w:name w:val="Kopfzeile Zchn"/>
    <w:basedOn w:val="Absatz-Standardschriftart"/>
    <w:link w:val="Kopfzeile"/>
    <w:uiPriority w:val="99"/>
    <w:rsid w:val="003F29CC"/>
    <w:rPr>
      <w:rFonts w:ascii="HelveticaNeueLT Std" w:eastAsia="Cambria" w:hAnsi="HelveticaNeueLT Std" w:cs="Times New Roman"/>
      <w:szCs w:val="24"/>
    </w:rPr>
  </w:style>
  <w:style w:type="paragraph" w:styleId="Fuzeile">
    <w:name w:val="footer"/>
    <w:basedOn w:val="Standard"/>
    <w:link w:val="FuzeileZchn"/>
    <w:uiPriority w:val="99"/>
    <w:unhideWhenUsed/>
    <w:rsid w:val="003F29CC"/>
    <w:pPr>
      <w:tabs>
        <w:tab w:val="center" w:pos="4536"/>
        <w:tab w:val="right" w:pos="9072"/>
      </w:tabs>
      <w:spacing w:after="0"/>
    </w:pPr>
  </w:style>
  <w:style w:type="character" w:customStyle="1" w:styleId="FuzeileZchn">
    <w:name w:val="Fußzeile Zchn"/>
    <w:basedOn w:val="Absatz-Standardschriftart"/>
    <w:link w:val="Fuzeile"/>
    <w:uiPriority w:val="99"/>
    <w:rsid w:val="003F29CC"/>
    <w:rPr>
      <w:rFonts w:ascii="HelveticaNeueLT Std" w:eastAsia="Cambria" w:hAnsi="HelveticaNeueLT Std" w:cs="Times New Roman"/>
      <w:szCs w:val="24"/>
    </w:rPr>
  </w:style>
  <w:style w:type="character" w:styleId="Fett">
    <w:name w:val="Strong"/>
    <w:basedOn w:val="Absatz-Standardschriftart"/>
    <w:uiPriority w:val="22"/>
    <w:qFormat/>
    <w:rsid w:val="00615ACF"/>
    <w:rPr>
      <w:rFonts w:ascii="HelveticaNeueLT Std" w:hAnsi="HelveticaNeueLT Std"/>
      <w:b/>
      <w:bCs/>
      <w:sz w:val="22"/>
    </w:rPr>
  </w:style>
  <w:style w:type="paragraph" w:styleId="Listenabsatz">
    <w:name w:val="List Paragraph"/>
    <w:basedOn w:val="Standard"/>
    <w:uiPriority w:val="34"/>
    <w:qFormat/>
    <w:rsid w:val="002F146A"/>
    <w:pPr>
      <w:ind w:left="720"/>
      <w:contextualSpacing/>
    </w:pPr>
  </w:style>
  <w:style w:type="character" w:styleId="Hyperlink">
    <w:name w:val="Hyperlink"/>
    <w:rsid w:val="006567D1"/>
    <w:rPr>
      <w:color w:val="0000FF"/>
      <w:u w:val="single"/>
    </w:rPr>
  </w:style>
  <w:style w:type="character" w:styleId="NichtaufgelsteErwhnung">
    <w:name w:val="Unresolved Mention"/>
    <w:basedOn w:val="Absatz-Standardschriftart"/>
    <w:uiPriority w:val="99"/>
    <w:semiHidden/>
    <w:unhideWhenUsed/>
    <w:rsid w:val="0051708A"/>
    <w:rPr>
      <w:color w:val="605E5C"/>
      <w:shd w:val="clear" w:color="auto" w:fill="E1DFDD"/>
    </w:rPr>
  </w:style>
  <w:style w:type="paragraph" w:styleId="berarbeitung">
    <w:name w:val="Revision"/>
    <w:hidden/>
    <w:uiPriority w:val="99"/>
    <w:semiHidden/>
    <w:rsid w:val="003F5403"/>
    <w:pPr>
      <w:spacing w:after="0" w:line="240" w:lineRule="auto"/>
    </w:pPr>
    <w:rPr>
      <w:rFonts w:ascii="NettoOT" w:eastAsia="Cambria" w:hAnsi="NettoOT" w:cs="Times New Roman"/>
      <w:sz w:val="24"/>
      <w:szCs w:val="24"/>
      <w:lang w:val="en-US"/>
    </w:rPr>
  </w:style>
  <w:style w:type="character" w:styleId="Kommentarzeichen">
    <w:name w:val="annotation reference"/>
    <w:basedOn w:val="Absatz-Standardschriftart"/>
    <w:uiPriority w:val="99"/>
    <w:semiHidden/>
    <w:unhideWhenUsed/>
    <w:rsid w:val="00F9725E"/>
    <w:rPr>
      <w:sz w:val="16"/>
      <w:szCs w:val="16"/>
    </w:rPr>
  </w:style>
  <w:style w:type="paragraph" w:styleId="Kommentartext">
    <w:name w:val="annotation text"/>
    <w:basedOn w:val="Standard"/>
    <w:link w:val="KommentartextZchn"/>
    <w:uiPriority w:val="99"/>
    <w:unhideWhenUsed/>
    <w:rsid w:val="00F9725E"/>
    <w:rPr>
      <w:sz w:val="20"/>
      <w:szCs w:val="20"/>
    </w:rPr>
  </w:style>
  <w:style w:type="character" w:customStyle="1" w:styleId="KommentartextZchn">
    <w:name w:val="Kommentartext Zchn"/>
    <w:basedOn w:val="Absatz-Standardschriftart"/>
    <w:link w:val="Kommentartext"/>
    <w:uiPriority w:val="99"/>
    <w:rsid w:val="00F9725E"/>
    <w:rPr>
      <w:rFonts w:ascii="NettoOT" w:eastAsia="Cambria" w:hAnsi="NettoOT"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F9725E"/>
    <w:rPr>
      <w:b/>
      <w:bCs/>
    </w:rPr>
  </w:style>
  <w:style w:type="character" w:customStyle="1" w:styleId="KommentarthemaZchn">
    <w:name w:val="Kommentarthema Zchn"/>
    <w:basedOn w:val="KommentartextZchn"/>
    <w:link w:val="Kommentarthema"/>
    <w:uiPriority w:val="99"/>
    <w:semiHidden/>
    <w:rsid w:val="00F9725E"/>
    <w:rPr>
      <w:rFonts w:ascii="NettoOT" w:eastAsia="Cambria" w:hAnsi="NettoO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bestideasgroup.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enedikt.fluri@naturparktha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4CBA-A1AF-4211-B6D0-7AE1A126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Dagli Orti</dc:creator>
  <cp:keywords/>
  <dc:description/>
  <cp:lastModifiedBy>Linda Dagli Orti</cp:lastModifiedBy>
  <cp:revision>4</cp:revision>
  <dcterms:created xsi:type="dcterms:W3CDTF">2022-12-01T09:52:00Z</dcterms:created>
  <dcterms:modified xsi:type="dcterms:W3CDTF">2022-12-01T10:17:00Z</dcterms:modified>
</cp:coreProperties>
</file>